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5287" w14:textId="4FEF4048" w:rsidR="00450A9F" w:rsidRPr="00450A9F" w:rsidRDefault="00450A9F" w:rsidP="00450A9F">
      <w:pPr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 w:rsidRPr="00450A9F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PRZYZNANIE POMOCY ZDROWOTNEJ DLA NAUCZYCIELI</w:t>
      </w:r>
    </w:p>
    <w:p w14:paraId="23C74B76" w14:textId="7890C3A5" w:rsidR="009837B3" w:rsidRPr="007F65E0" w:rsidRDefault="009837B3" w:rsidP="009837B3">
      <w:p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50A9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Zgodnie z Uchwałą nr </w:t>
      </w:r>
      <w:bookmarkStart w:id="0" w:name="_Hlk182816255"/>
      <w:r w:rsidR="000E279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XXX/219</w:t>
      </w:r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/202</w:t>
      </w:r>
      <w:r w:rsidR="00881C9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6</w:t>
      </w:r>
      <w:r w:rsid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RADY </w:t>
      </w:r>
      <w:r w:rsidR="0068348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GMINY GNIEWINO</w:t>
      </w:r>
      <w:r w:rsid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bookmarkEnd w:id="0"/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z dnia </w:t>
      </w:r>
      <w:r w:rsidR="00CF7F1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29 kwietnia </w:t>
      </w:r>
      <w:r w:rsidR="00683489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202</w:t>
      </w:r>
      <w:r w:rsidR="00881C9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6</w:t>
      </w:r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r.</w:t>
      </w:r>
      <w:r w:rsid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w sprawie środków finansowych przeznaczonych na pomoc zdrowotną dla nauczycieli, rodzajów świadczeń</w:t>
      </w:r>
      <w:r w:rsid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przyznawanych w ramach tej pomocy oraz warunków</w:t>
      </w:r>
      <w:r w:rsid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F65E0" w:rsidRP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i sposobu ich przyznawania</w:t>
      </w:r>
      <w:r w:rsidR="007F65E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j</w:t>
      </w:r>
      <w:r w:rsidRPr="00450A9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est udzielana pomoc w formie zasiłku pieniężnego na uzasadniony wniosek</w:t>
      </w:r>
      <w:r w:rsidR="004F0553" w:rsidRPr="004F055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</w:t>
      </w:r>
      <w:r w:rsidR="004F0553" w:rsidRPr="00F6335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nauczyciela,</w:t>
      </w:r>
      <w:r w:rsidRPr="00F63351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B354AB"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którego wzór stanowi </w:t>
      </w:r>
      <w:r w:rsidR="00B354AB" w:rsidRPr="00B354AB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Załącznik nr 1</w:t>
      </w:r>
      <w:r w:rsidR="00B354AB"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do Regulaminu.</w:t>
      </w:r>
    </w:p>
    <w:p w14:paraId="0EDA66A0" w14:textId="1653F105" w:rsidR="0098262E" w:rsidRPr="0098262E" w:rsidRDefault="00683489" w:rsidP="0098262E">
      <w:pPr>
        <w:jc w:val="both"/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N</w:t>
      </w:r>
      <w:r w:rsidRPr="0098262E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auczyciel</w:t>
      </w:r>
      <w:r w:rsidRPr="0098262E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–</w:t>
      </w:r>
      <w:r w:rsidR="00B354AB" w:rsidRPr="00B354AB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należy przez to rozumieć nauczycieli wymienionych w art. 3 pkt 1 ustawy z dnia 26 stycznia 1982 r. Karta Nauczyciela; a także emerytów, rencistów, korzystających ze świadczenia kompensacyjnego uprawnionych do pomocy zdrowotnej</w:t>
      </w:r>
      <w:r w:rsidR="004128C0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, będących wcześniej pracownikami </w:t>
      </w:r>
      <w:r w:rsidRPr="0068348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Zesp</w:t>
      </w:r>
      <w:r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ołu</w:t>
      </w:r>
      <w:r w:rsidRPr="0068348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Kształcenia i Wychowania w </w:t>
      </w:r>
      <w:r w:rsidR="008D3E20" w:rsidRPr="00683489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Gniewinie </w:t>
      </w:r>
      <w:r w:rsidR="008D3E20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oraz</w:t>
      </w:r>
      <w:r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Zespołu Szkolno - Przedszkolnego w Kostkowie.</w:t>
      </w:r>
    </w:p>
    <w:p w14:paraId="067E7D16" w14:textId="77777777" w:rsidR="00B354AB" w:rsidRDefault="009837B3" w:rsidP="00B354AB">
      <w:p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98262E"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  <w:t>Do wniosku o przyznanie pomocy zdrowotnej należy załączyć:</w:t>
      </w:r>
    </w:p>
    <w:p w14:paraId="6E82A82C" w14:textId="64AE8E5F" w:rsidR="00B354AB" w:rsidRPr="00B354AB" w:rsidRDefault="00B354AB" w:rsidP="00B354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oryginał aktualnego zaświadczenia lekarskiego wystawionego przez lekarza rodzinnego lub lekarza specjalistę potwierdzającego fakt istnienia choroby, długotrwałe leczenie szpitalne lub poszpitalne (powyżej 30 dni), długotrwałe leczenie związane z przewlekłą lub ciężką chorobą, leczenie specjalistyczne, konieczność posiadania sprzętu rehabilitacyjnego lub ortopedycznego, konieczność zapewnienia choremu dodatkowej opieki w zakresie usług pielęgnacyjno-opiekuńczych lub kopię aktualnego orzeczenia </w:t>
      </w:r>
      <w:r w:rsidR="000E2790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o niepełnosprawności potwierdzoną za zgodność z oryginałem;</w:t>
      </w:r>
    </w:p>
    <w:p w14:paraId="0C5DF57D" w14:textId="77777777" w:rsidR="00B354AB" w:rsidRPr="00B354AB" w:rsidRDefault="00B354AB" w:rsidP="00B354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oryginały imiennych faktur lub oryginały imiennych rachunków potwierdzających poniesienie wydatków wymienionych we wniosku </w:t>
      </w:r>
      <w:r w:rsidRPr="009F23C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za okres nie dłuższy niż 12 miesięcy poprzedzający złożenie wniosku </w:t>
      </w: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(paragony nie będą uwzględniane);</w:t>
      </w:r>
    </w:p>
    <w:p w14:paraId="0A0EEF5E" w14:textId="77777777" w:rsidR="00B354AB" w:rsidRPr="00B354AB" w:rsidRDefault="00B354AB" w:rsidP="00B354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inne dokumenty uzasadniające ubieganie się o przyznanie pomocy zdrowotnej;</w:t>
      </w:r>
    </w:p>
    <w:p w14:paraId="036CA238" w14:textId="77777777" w:rsidR="00B354AB" w:rsidRPr="00B354AB" w:rsidRDefault="00B354AB" w:rsidP="00B354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oświadczenie o nieubieganiu się/nieotrzymaniu pomocy zdrowotnej w innej szkole, którego wzór stanowi </w:t>
      </w:r>
      <w:r w:rsidRPr="009F23C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Załącznik nr 2</w:t>
      </w: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do Regulaminu;</w:t>
      </w:r>
    </w:p>
    <w:p w14:paraId="14672E30" w14:textId="77777777" w:rsidR="00B354AB" w:rsidRPr="00B354AB" w:rsidRDefault="00B354AB" w:rsidP="00B354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oświadczenie o sytuacji materialnej, którego wzór stanowi </w:t>
      </w:r>
      <w:r w:rsidRPr="009F23C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Załącznik nr 3</w:t>
      </w: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do Regulaminu;</w:t>
      </w:r>
    </w:p>
    <w:p w14:paraId="6409B73C" w14:textId="77777777" w:rsidR="00B354AB" w:rsidRPr="00B354AB" w:rsidRDefault="00B354AB" w:rsidP="00B354A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klauzulę informacyjną ogólną, której wzór stanowi </w:t>
      </w:r>
      <w:r w:rsidRPr="009F23C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Załącznik nr 4</w:t>
      </w: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do Regulaminu;</w:t>
      </w:r>
    </w:p>
    <w:p w14:paraId="5630C897" w14:textId="77777777" w:rsidR="00B354AB" w:rsidRDefault="00B354AB" w:rsidP="00B354AB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Wnioski wraz z załącznikami, należy składać w zamkniętej kopercie na adres: </w:t>
      </w:r>
    </w:p>
    <w:p w14:paraId="0C3C9E6B" w14:textId="1155FA4C" w:rsidR="00B354AB" w:rsidRPr="00B354AB" w:rsidRDefault="00B354AB" w:rsidP="00B354AB">
      <w:pPr>
        <w:jc w:val="both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u w:val="single"/>
        </w:rPr>
      </w:pPr>
      <w:r w:rsidRPr="00B354AB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Urząd Gminy Gniewino, ul. Pomorska 8, 84 -250 Gniewino z dopiskiem "Wniosek </w:t>
      </w:r>
      <w:r w:rsidR="009F23C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br/>
      </w:r>
      <w:r w:rsidRPr="00B354AB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o przyznanie świadczenia z Funduszu Zdrowotnego Nauczycieli" bezpośrednio </w:t>
      </w:r>
      <w:r w:rsidR="009F23C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br/>
      </w:r>
      <w:r w:rsidRPr="00B354AB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w sekretariacie Urzędu Gminy Gniewino, lub za pośrednictwem poczty polskiej na wyżej wskazany adres</w:t>
      </w:r>
      <w:r w:rsidR="00EC12F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lub bezpośrednio do pokoju nr 7 w budynku głównym przy </w:t>
      </w:r>
      <w:r w:rsidR="00EC12F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br/>
        <w:t>ul. Pomorskiej 8.</w:t>
      </w:r>
    </w:p>
    <w:p w14:paraId="0C9637C8" w14:textId="77777777" w:rsidR="00B354AB" w:rsidRPr="00B354AB" w:rsidRDefault="00B354AB" w:rsidP="00B354AB">
      <w:pPr>
        <w:spacing w:before="0" w:after="0"/>
        <w:jc w:val="both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9. Wniosek o przyznanie świadczenia w ramach pomocy zdrowotnej osoba uprawniona może złożyć </w:t>
      </w:r>
      <w:r w:rsidRPr="00B354AB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nie później niż do 31 grudnia danego roku. </w:t>
      </w:r>
    </w:p>
    <w:p w14:paraId="3ECD607F" w14:textId="79E69D03" w:rsidR="00983D22" w:rsidRPr="00B354AB" w:rsidRDefault="00B354AB" w:rsidP="00B354AB">
      <w:pPr>
        <w:spacing w:before="0" w:after="0"/>
        <w:jc w:val="both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10. Wnioski o przyznanie pomocy zdrowotnej będą rozpatrywane w terminie </w:t>
      </w:r>
      <w:r w:rsidRPr="00B354AB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do 31 stycznia następnego roku.</w:t>
      </w:r>
    </w:p>
    <w:p w14:paraId="3EE055EB" w14:textId="77777777" w:rsidR="00983D22" w:rsidRDefault="00983D22" w:rsidP="004F0553">
      <w:pPr>
        <w:spacing w:before="0"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14:paraId="4DD6BDA1" w14:textId="0C25523C" w:rsidR="0098262E" w:rsidRDefault="00B354AB" w:rsidP="004F0553">
      <w:pPr>
        <w:spacing w:before="0"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B354A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Wnioski niekompletne bez załączenia wymaganej dokumentacji nie będą podlegały rozpatrzeniu.</w:t>
      </w:r>
    </w:p>
    <w:p w14:paraId="6E7DA4F4" w14:textId="77777777" w:rsidR="00B354AB" w:rsidRDefault="00B354AB" w:rsidP="004F0553">
      <w:pPr>
        <w:spacing w:before="0" w:after="0"/>
        <w:jc w:val="both"/>
        <w:rPr>
          <w:rStyle w:val="Hipercze"/>
          <w:rFonts w:eastAsia="Times New Roman"/>
        </w:rPr>
      </w:pPr>
    </w:p>
    <w:p w14:paraId="5695864A" w14:textId="2A6FF766" w:rsidR="00B354AB" w:rsidRPr="00B354AB" w:rsidRDefault="00B354AB" w:rsidP="004F0553">
      <w:pPr>
        <w:spacing w:before="0" w:after="0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B354AB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O pomoc zdrowotną z Funduszu Zdrowotnego nauczyciel może ubiegać się tylko jeden raz </w:t>
      </w:r>
      <w:r w:rsidR="00EC12FD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br/>
      </w:r>
      <w:r w:rsidRPr="00B354AB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w roku budżetowym.</w:t>
      </w:r>
    </w:p>
    <w:p w14:paraId="2022C28E" w14:textId="350B906D" w:rsidR="0098262E" w:rsidRPr="00D3167C" w:rsidRDefault="0098262E" w:rsidP="0098262E">
      <w:pPr>
        <w:spacing w:before="0"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3167C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Osoba do kontaktu</w:t>
      </w:r>
      <w:r w:rsidR="001B2BF6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z organu prowadzącego szkoły</w:t>
      </w:r>
      <w:r w:rsidRPr="00D3167C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:</w:t>
      </w:r>
      <w:r w:rsidRPr="00D3167C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14:paraId="1F4BD93E" w14:textId="4A3AC378" w:rsidR="0098262E" w:rsidRPr="00D3167C" w:rsidRDefault="00683489" w:rsidP="00D82701">
      <w:pPr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Starszy specjalista</w:t>
      </w:r>
      <w:r w:rsidR="0098262E" w:rsidRPr="00D3167C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ds. oświaty – </w:t>
      </w:r>
      <w:r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mgr Marzena Pałka</w:t>
      </w:r>
      <w:r w:rsidR="0098262E" w:rsidRPr="00D3167C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tel. 58</w:t>
      </w:r>
      <w:r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 670 66 71</w:t>
      </w:r>
    </w:p>
    <w:p w14:paraId="0451359C" w14:textId="14B49B00" w:rsidR="00D82701" w:rsidRPr="00D3167C" w:rsidRDefault="00D82701" w:rsidP="00D82701">
      <w:pPr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</w:pPr>
      <w:r w:rsidRPr="00D316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Załączniki:</w:t>
      </w:r>
    </w:p>
    <w:p w14:paraId="6FAAFA75" w14:textId="3674215E" w:rsidR="00D82701" w:rsidRDefault="00D82701" w:rsidP="00D82701">
      <w:pPr>
        <w:spacing w:before="0" w:after="0"/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</w:pPr>
      <w:r w:rsidRPr="00D316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Zał. nr 1 </w:t>
      </w:r>
      <w:r w:rsidR="009F23C6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- </w:t>
      </w:r>
      <w:r w:rsidR="009F23C6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do Regulaminu przyznawania pomocy zdrowotnej dla nauczycieli </w:t>
      </w:r>
      <w:r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- Wniosek o przyznanie pomocy zdrowotnej</w:t>
      </w:r>
      <w:r w:rsid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;</w:t>
      </w:r>
    </w:p>
    <w:p w14:paraId="0CA7DE20" w14:textId="13284C7E" w:rsidR="009F23C6" w:rsidRDefault="009F23C6" w:rsidP="00D82701">
      <w:pPr>
        <w:spacing w:before="0" w:after="0"/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</w:pPr>
      <w:r w:rsidRPr="009F23C6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Zał. nr 2</w:t>
      </w:r>
      <w:r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– Oświadczenie </w:t>
      </w:r>
    </w:p>
    <w:p w14:paraId="27A630CF" w14:textId="3AAD8153" w:rsidR="009F23C6" w:rsidRDefault="009F23C6" w:rsidP="00D82701">
      <w:pPr>
        <w:spacing w:before="0" w:after="0"/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</w:pPr>
      <w:r w:rsidRPr="009F23C6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Zał. nr 3</w:t>
      </w:r>
      <w:r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- Oświadczenie o sytuacji materialnej</w:t>
      </w:r>
    </w:p>
    <w:p w14:paraId="21CBD2B0" w14:textId="46AADDED" w:rsidR="009F23C6" w:rsidRPr="009F23C6" w:rsidRDefault="009F23C6" w:rsidP="00D82701">
      <w:pPr>
        <w:spacing w:before="0" w:after="0"/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</w:pPr>
      <w:r w:rsidRPr="009F23C6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Zał</w:t>
      </w:r>
      <w:r w:rsidR="00EC12FD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.</w:t>
      </w:r>
      <w:r w:rsidRPr="009F23C6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nr 4</w:t>
      </w:r>
      <w:r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– Klauzula informacyjna dotycząca przetwarzania danych osobowych</w:t>
      </w:r>
    </w:p>
    <w:p w14:paraId="28CB72B8" w14:textId="63CCE645" w:rsidR="00D82701" w:rsidRPr="009F23C6" w:rsidRDefault="00D82701" w:rsidP="001B2BF6">
      <w:pPr>
        <w:spacing w:before="0" w:after="0"/>
        <w:jc w:val="both"/>
        <w:rPr>
          <w:rStyle w:val="Hipercze"/>
          <w:rFonts w:ascii="Times New Roman" w:hAnsi="Times New Roman" w:cs="Times New Roman"/>
          <w:i/>
          <w:iCs/>
          <w:color w:val="0F243E" w:themeColor="text2" w:themeShade="80"/>
          <w:sz w:val="24"/>
          <w:szCs w:val="24"/>
          <w:u w:val="none"/>
        </w:rPr>
      </w:pPr>
      <w:r w:rsidRPr="00D316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Zał. nr </w:t>
      </w:r>
      <w:r w:rsidR="009F23C6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>5</w:t>
      </w:r>
      <w:r w:rsidRPr="00D3167C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</w:rPr>
        <w:t xml:space="preserve"> – </w:t>
      </w:r>
      <w:r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Uchwała nr </w:t>
      </w:r>
      <w:r w:rsidR="00EC12FD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XXX/219/</w:t>
      </w:r>
      <w:r w:rsidR="00683489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202</w:t>
      </w:r>
      <w:r w:rsidR="00E00A6D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6</w:t>
      </w:r>
      <w:r w:rsidR="007F65E0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R</w:t>
      </w:r>
      <w:r w:rsidR="001B2BF6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ady</w:t>
      </w:r>
      <w:r w:rsidR="007F65E0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</w:t>
      </w:r>
      <w:r w:rsidR="00683489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G</w:t>
      </w:r>
      <w:r w:rsidR="001B2BF6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miny</w:t>
      </w:r>
      <w:r w:rsidR="00683489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G</w:t>
      </w:r>
      <w:r w:rsidR="001B2BF6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niewino</w:t>
      </w:r>
      <w:r w:rsidR="001B2BF6" w:rsidRPr="009F23C6">
        <w:t xml:space="preserve"> </w:t>
      </w:r>
      <w:r w:rsidR="001B2BF6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w sprawie środków finansowych przeznaczonych na pomoc zdrowotną dla nauczycieli, rodzajów świadczeń przyznawanych </w:t>
      </w:r>
      <w:r w:rsidR="00EC12FD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br/>
      </w:r>
      <w:r w:rsidR="001B2BF6" w:rsidRPr="009F23C6">
        <w:rPr>
          <w:rFonts w:ascii="Times New Roman" w:hAnsi="Times New Roman" w:cs="Times New Roman"/>
          <w:i/>
          <w:iCs/>
          <w:color w:val="0F243E" w:themeColor="text2" w:themeShade="80"/>
          <w:sz w:val="24"/>
          <w:szCs w:val="24"/>
        </w:rPr>
        <w:t>w ramach tej pomocy oraz warunków i sposobu ich przyznawania.</w:t>
      </w:r>
    </w:p>
    <w:p w14:paraId="4C51E3A4" w14:textId="1FFCBD82" w:rsidR="00D82701" w:rsidRDefault="00D82701" w:rsidP="00D82701">
      <w:pPr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</w:pPr>
    </w:p>
    <w:sectPr w:rsidR="00D82701" w:rsidSect="00D8270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4FE5"/>
    <w:multiLevelType w:val="hybridMultilevel"/>
    <w:tmpl w:val="3CB20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A332A"/>
    <w:multiLevelType w:val="hybridMultilevel"/>
    <w:tmpl w:val="16007E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8118AD"/>
    <w:multiLevelType w:val="hybridMultilevel"/>
    <w:tmpl w:val="983804E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4A023F"/>
    <w:multiLevelType w:val="hybridMultilevel"/>
    <w:tmpl w:val="B85AC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88125">
    <w:abstractNumId w:val="0"/>
  </w:num>
  <w:num w:numId="2" w16cid:durableId="1284658328">
    <w:abstractNumId w:val="1"/>
  </w:num>
  <w:num w:numId="3" w16cid:durableId="282150035">
    <w:abstractNumId w:val="2"/>
  </w:num>
  <w:num w:numId="4" w16cid:durableId="1671564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B3"/>
    <w:rsid w:val="00077124"/>
    <w:rsid w:val="0009406D"/>
    <w:rsid w:val="000A6E9B"/>
    <w:rsid w:val="000E2790"/>
    <w:rsid w:val="00134270"/>
    <w:rsid w:val="001B2BF6"/>
    <w:rsid w:val="0031098A"/>
    <w:rsid w:val="00314743"/>
    <w:rsid w:val="003C6A0D"/>
    <w:rsid w:val="004128C0"/>
    <w:rsid w:val="00450A9F"/>
    <w:rsid w:val="004F0553"/>
    <w:rsid w:val="00585595"/>
    <w:rsid w:val="005F2223"/>
    <w:rsid w:val="00683489"/>
    <w:rsid w:val="007F65E0"/>
    <w:rsid w:val="00881C98"/>
    <w:rsid w:val="008D3E20"/>
    <w:rsid w:val="0098262E"/>
    <w:rsid w:val="009837B3"/>
    <w:rsid w:val="00983D22"/>
    <w:rsid w:val="00994937"/>
    <w:rsid w:val="009F23C6"/>
    <w:rsid w:val="00A105BB"/>
    <w:rsid w:val="00A56DAA"/>
    <w:rsid w:val="00B354AB"/>
    <w:rsid w:val="00B67EA6"/>
    <w:rsid w:val="00CC0E9E"/>
    <w:rsid w:val="00CF7F16"/>
    <w:rsid w:val="00D3167C"/>
    <w:rsid w:val="00D82701"/>
    <w:rsid w:val="00E00A6D"/>
    <w:rsid w:val="00EC12FD"/>
    <w:rsid w:val="00F16013"/>
    <w:rsid w:val="00F620A6"/>
    <w:rsid w:val="00F63351"/>
    <w:rsid w:val="00FB1896"/>
    <w:rsid w:val="00FC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FC5B"/>
  <w15:chartTrackingRefBased/>
  <w15:docId w15:val="{7DB78309-F183-4BF5-99FA-C789A98E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124"/>
  </w:style>
  <w:style w:type="paragraph" w:styleId="Nagwek1">
    <w:name w:val="heading 1"/>
    <w:basedOn w:val="Normalny"/>
    <w:next w:val="Normalny"/>
    <w:link w:val="Nagwek1Znak"/>
    <w:uiPriority w:val="9"/>
    <w:qFormat/>
    <w:rsid w:val="0007712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12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124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124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124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124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12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12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12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124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124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124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124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124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124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124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124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124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77124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77124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7124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12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77124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77124"/>
    <w:rPr>
      <w:b/>
      <w:bCs/>
    </w:rPr>
  </w:style>
  <w:style w:type="character" w:styleId="Uwydatnienie">
    <w:name w:val="Emphasis"/>
    <w:uiPriority w:val="20"/>
    <w:qFormat/>
    <w:rsid w:val="00077124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07712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7124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77124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124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124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077124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077124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077124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077124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077124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7124"/>
    <w:pPr>
      <w:outlineLvl w:val="9"/>
    </w:pPr>
  </w:style>
  <w:style w:type="paragraph" w:styleId="Akapitzlist">
    <w:name w:val="List Paragraph"/>
    <w:basedOn w:val="Normalny"/>
    <w:uiPriority w:val="34"/>
    <w:qFormat/>
    <w:rsid w:val="009837B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633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Głęboki cień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MP. Pałka</dc:creator>
  <cp:keywords/>
  <dc:description/>
  <cp:lastModifiedBy>Marzena P</cp:lastModifiedBy>
  <cp:revision>21</cp:revision>
  <cp:lastPrinted>2026-03-17T13:53:00Z</cp:lastPrinted>
  <dcterms:created xsi:type="dcterms:W3CDTF">2021-10-26T10:37:00Z</dcterms:created>
  <dcterms:modified xsi:type="dcterms:W3CDTF">2026-05-11T07:35:00Z</dcterms:modified>
</cp:coreProperties>
</file>